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3A5C" w:rsidRPr="00863A5C" w:rsidRDefault="00863A5C" w:rsidP="00863A5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63A5C">
        <w:rPr>
          <w:rFonts w:ascii="Times New Roman" w:hAnsi="Times New Roman" w:cs="Times New Roman"/>
          <w:b/>
          <w:sz w:val="32"/>
          <w:szCs w:val="32"/>
        </w:rPr>
        <w:t>Муниципальное бюджетное дошкольное общеобразовательное учреждение – детский сад № 93 «Уральские самоцветики»</w:t>
      </w:r>
    </w:p>
    <w:p w:rsidR="00863A5C" w:rsidRDefault="00863A5C" w:rsidP="005D662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3A5C" w:rsidRDefault="00863A5C" w:rsidP="005D662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3A5C" w:rsidRDefault="00863A5C" w:rsidP="005D662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3A5C" w:rsidRDefault="00863A5C" w:rsidP="005D662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3A5C" w:rsidRDefault="00863A5C" w:rsidP="005D662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3A5C" w:rsidRDefault="00863A5C" w:rsidP="005D662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3A5C" w:rsidRDefault="00863A5C" w:rsidP="00863A5C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863A5C">
        <w:rPr>
          <w:rFonts w:ascii="Times New Roman" w:hAnsi="Times New Roman" w:cs="Times New Roman"/>
          <w:b/>
          <w:sz w:val="48"/>
          <w:szCs w:val="48"/>
        </w:rPr>
        <w:t>Проект инженерной направленности по изготовлению конструкции по оп</w:t>
      </w:r>
      <w:r>
        <w:rPr>
          <w:rFonts w:ascii="Times New Roman" w:hAnsi="Times New Roman" w:cs="Times New Roman"/>
          <w:b/>
          <w:sz w:val="48"/>
          <w:szCs w:val="48"/>
        </w:rPr>
        <w:t>реснению соленой воды «</w:t>
      </w:r>
      <w:proofErr w:type="spellStart"/>
      <w:r>
        <w:rPr>
          <w:rFonts w:ascii="Times New Roman" w:hAnsi="Times New Roman" w:cs="Times New Roman"/>
          <w:b/>
          <w:sz w:val="48"/>
          <w:szCs w:val="48"/>
        </w:rPr>
        <w:t>Аквабот</w:t>
      </w:r>
      <w:proofErr w:type="spellEnd"/>
      <w:r>
        <w:rPr>
          <w:rFonts w:ascii="Times New Roman" w:hAnsi="Times New Roman" w:cs="Times New Roman"/>
          <w:b/>
          <w:sz w:val="48"/>
          <w:szCs w:val="48"/>
        </w:rPr>
        <w:t>»</w:t>
      </w:r>
    </w:p>
    <w:p w:rsidR="00863A5C" w:rsidRDefault="00863A5C" w:rsidP="00863A5C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(подготовительная группа)</w:t>
      </w:r>
    </w:p>
    <w:p w:rsidR="00863A5C" w:rsidRDefault="00863A5C" w:rsidP="00863A5C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863A5C" w:rsidRDefault="00863A5C" w:rsidP="00863A5C">
      <w:pPr>
        <w:rPr>
          <w:rFonts w:ascii="Times New Roman" w:hAnsi="Times New Roman" w:cs="Times New Roman"/>
          <w:b/>
          <w:sz w:val="48"/>
          <w:szCs w:val="48"/>
        </w:rPr>
      </w:pPr>
    </w:p>
    <w:p w:rsidR="00863A5C" w:rsidRPr="00863A5C" w:rsidRDefault="00863A5C" w:rsidP="00863A5C">
      <w:pPr>
        <w:rPr>
          <w:rFonts w:ascii="Times New Roman" w:hAnsi="Times New Roman" w:cs="Times New Roman"/>
          <w:b/>
          <w:sz w:val="32"/>
          <w:szCs w:val="32"/>
        </w:rPr>
      </w:pPr>
    </w:p>
    <w:p w:rsidR="00863A5C" w:rsidRPr="007923DF" w:rsidRDefault="00863A5C" w:rsidP="00863A5C">
      <w:pPr>
        <w:jc w:val="right"/>
        <w:rPr>
          <w:rFonts w:ascii="Times New Roman" w:hAnsi="Times New Roman" w:cs="Times New Roman"/>
          <w:b/>
          <w:sz w:val="32"/>
          <w:szCs w:val="32"/>
        </w:rPr>
      </w:pPr>
      <w:r w:rsidRPr="007923DF">
        <w:rPr>
          <w:rFonts w:ascii="Times New Roman" w:hAnsi="Times New Roman" w:cs="Times New Roman"/>
          <w:b/>
          <w:sz w:val="32"/>
          <w:szCs w:val="32"/>
        </w:rPr>
        <w:t>Выполнила:</w:t>
      </w:r>
    </w:p>
    <w:p w:rsidR="00863A5C" w:rsidRPr="007923DF" w:rsidRDefault="00863A5C" w:rsidP="00863A5C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863A5C" w:rsidRPr="007923DF" w:rsidRDefault="00863A5C" w:rsidP="00863A5C">
      <w:pPr>
        <w:jc w:val="right"/>
        <w:rPr>
          <w:rFonts w:ascii="Times New Roman" w:hAnsi="Times New Roman" w:cs="Times New Roman"/>
          <w:b/>
          <w:sz w:val="32"/>
          <w:szCs w:val="32"/>
        </w:rPr>
      </w:pPr>
      <w:r w:rsidRPr="007923DF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Воспитатель </w:t>
      </w:r>
      <w:r w:rsidRPr="007923DF">
        <w:rPr>
          <w:rFonts w:ascii="Times New Roman" w:hAnsi="Times New Roman" w:cs="Times New Roman"/>
          <w:b/>
          <w:sz w:val="32"/>
          <w:szCs w:val="32"/>
          <w:lang w:val="en-US"/>
        </w:rPr>
        <w:t>I</w:t>
      </w:r>
      <w:r w:rsidRPr="007923DF">
        <w:rPr>
          <w:rFonts w:ascii="Times New Roman" w:hAnsi="Times New Roman" w:cs="Times New Roman"/>
          <w:b/>
          <w:sz w:val="32"/>
          <w:szCs w:val="32"/>
        </w:rPr>
        <w:t xml:space="preserve"> квалификационной                                категории</w:t>
      </w:r>
    </w:p>
    <w:p w:rsidR="00863A5C" w:rsidRPr="007923DF" w:rsidRDefault="00863A5C" w:rsidP="00863A5C">
      <w:pPr>
        <w:jc w:val="right"/>
        <w:rPr>
          <w:rFonts w:ascii="Times New Roman" w:hAnsi="Times New Roman" w:cs="Times New Roman"/>
          <w:b/>
          <w:sz w:val="32"/>
          <w:szCs w:val="32"/>
        </w:rPr>
      </w:pPr>
      <w:r w:rsidRPr="007923DF">
        <w:rPr>
          <w:rFonts w:ascii="Times New Roman" w:hAnsi="Times New Roman" w:cs="Times New Roman"/>
          <w:b/>
          <w:sz w:val="32"/>
          <w:szCs w:val="32"/>
        </w:rPr>
        <w:t>Мохирева Ольга Сергеевна</w:t>
      </w:r>
    </w:p>
    <w:p w:rsidR="00863A5C" w:rsidRDefault="00863A5C" w:rsidP="005D662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3A5C" w:rsidRDefault="00863A5C" w:rsidP="005D662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23DF" w:rsidRDefault="007923DF" w:rsidP="005D662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23DF" w:rsidRDefault="007923DF" w:rsidP="005D662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23DF" w:rsidRDefault="007923DF" w:rsidP="007923D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3A5C" w:rsidRDefault="007923DF" w:rsidP="007923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Екатеринбург 2018</w:t>
      </w:r>
    </w:p>
    <w:p w:rsidR="005D6621" w:rsidRPr="005D6621" w:rsidRDefault="005D6621" w:rsidP="005D662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D6621">
        <w:rPr>
          <w:rFonts w:ascii="Times New Roman" w:hAnsi="Times New Roman" w:cs="Times New Roman"/>
          <w:b/>
          <w:sz w:val="28"/>
          <w:szCs w:val="28"/>
        </w:rPr>
        <w:lastRenderedPageBreak/>
        <w:t>Участники проекта.</w:t>
      </w:r>
    </w:p>
    <w:p w:rsidR="005D6621" w:rsidRDefault="005D6621" w:rsidP="005D6621">
      <w:pPr>
        <w:jc w:val="both"/>
        <w:rPr>
          <w:rFonts w:ascii="Times New Roman" w:hAnsi="Times New Roman" w:cs="Times New Roman"/>
          <w:sz w:val="28"/>
          <w:szCs w:val="28"/>
        </w:rPr>
      </w:pPr>
      <w:r w:rsidRPr="005D6621">
        <w:rPr>
          <w:rFonts w:ascii="Times New Roman" w:hAnsi="Times New Roman" w:cs="Times New Roman"/>
          <w:sz w:val="28"/>
          <w:szCs w:val="28"/>
        </w:rPr>
        <w:t>Воспитатель – Мохирева Ольга Сергеевна, дети подготовительной к школе группы</w:t>
      </w:r>
      <w:r>
        <w:rPr>
          <w:rFonts w:ascii="Times New Roman" w:hAnsi="Times New Roman" w:cs="Times New Roman"/>
          <w:sz w:val="28"/>
          <w:szCs w:val="28"/>
        </w:rPr>
        <w:t>, родители</w:t>
      </w:r>
      <w:r w:rsidR="00D34E77">
        <w:rPr>
          <w:rFonts w:ascii="Times New Roman" w:hAnsi="Times New Roman" w:cs="Times New Roman"/>
          <w:sz w:val="28"/>
          <w:szCs w:val="28"/>
        </w:rPr>
        <w:t xml:space="preserve"> (законные предста</w:t>
      </w:r>
      <w:r w:rsidR="00DD1D77">
        <w:rPr>
          <w:rFonts w:ascii="Times New Roman" w:hAnsi="Times New Roman" w:cs="Times New Roman"/>
          <w:sz w:val="28"/>
          <w:szCs w:val="28"/>
        </w:rPr>
        <w:t>в</w:t>
      </w:r>
      <w:r w:rsidR="00D34E77">
        <w:rPr>
          <w:rFonts w:ascii="Times New Roman" w:hAnsi="Times New Roman" w:cs="Times New Roman"/>
          <w:sz w:val="28"/>
          <w:szCs w:val="28"/>
        </w:rPr>
        <w:t>ители)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D6621" w:rsidRPr="005D6621" w:rsidRDefault="005D6621" w:rsidP="005D662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D6621">
        <w:rPr>
          <w:rFonts w:ascii="Times New Roman" w:hAnsi="Times New Roman" w:cs="Times New Roman"/>
          <w:b/>
          <w:sz w:val="28"/>
          <w:szCs w:val="28"/>
        </w:rPr>
        <w:t>Вид проекта.</w:t>
      </w:r>
    </w:p>
    <w:p w:rsidR="005D6621" w:rsidRDefault="005D6621" w:rsidP="005D66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Долгосрочный, исследовательский.</w:t>
      </w:r>
    </w:p>
    <w:p w:rsidR="005D6621" w:rsidRPr="005D6621" w:rsidRDefault="005D6621" w:rsidP="00EC70A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D6621">
        <w:rPr>
          <w:rFonts w:ascii="Times New Roman" w:hAnsi="Times New Roman" w:cs="Times New Roman"/>
          <w:b/>
          <w:sz w:val="28"/>
          <w:szCs w:val="28"/>
        </w:rPr>
        <w:t>Актуальность проекта.</w:t>
      </w:r>
    </w:p>
    <w:p w:rsidR="005614EC" w:rsidRDefault="005614EC" w:rsidP="00EC70A8">
      <w:pPr>
        <w:jc w:val="both"/>
        <w:rPr>
          <w:rFonts w:ascii="Times New Roman" w:hAnsi="Times New Roman" w:cs="Times New Roman"/>
          <w:sz w:val="28"/>
          <w:szCs w:val="28"/>
        </w:rPr>
      </w:pPr>
      <w:r w:rsidRPr="00EC70A8">
        <w:rPr>
          <w:rFonts w:ascii="Times New Roman" w:hAnsi="Times New Roman" w:cs="Times New Roman"/>
          <w:sz w:val="28"/>
          <w:szCs w:val="28"/>
        </w:rPr>
        <w:t>Человек на две трети состоит из</w:t>
      </w:r>
      <w:r w:rsidR="00A06398">
        <w:rPr>
          <w:rFonts w:ascii="Times New Roman" w:hAnsi="Times New Roman" w:cs="Times New Roman"/>
          <w:sz w:val="28"/>
          <w:szCs w:val="28"/>
        </w:rPr>
        <w:t xml:space="preserve"> воды, без пресной воды человека</w:t>
      </w:r>
      <w:r w:rsidRPr="00EC70A8">
        <w:rPr>
          <w:rFonts w:ascii="Times New Roman" w:hAnsi="Times New Roman" w:cs="Times New Roman"/>
          <w:sz w:val="28"/>
          <w:szCs w:val="28"/>
        </w:rPr>
        <w:t xml:space="preserve"> не может существовать. Потребление некачественной воды чревато </w:t>
      </w:r>
      <w:r w:rsidR="00EC70A8" w:rsidRPr="00EC70A8">
        <w:rPr>
          <w:rFonts w:ascii="Times New Roman" w:hAnsi="Times New Roman" w:cs="Times New Roman"/>
          <w:sz w:val="28"/>
          <w:szCs w:val="28"/>
        </w:rPr>
        <w:t>серьёзными</w:t>
      </w:r>
      <w:r w:rsidRPr="00EC70A8">
        <w:rPr>
          <w:rFonts w:ascii="Times New Roman" w:hAnsi="Times New Roman" w:cs="Times New Roman"/>
          <w:sz w:val="28"/>
          <w:szCs w:val="28"/>
        </w:rPr>
        <w:t xml:space="preserve"> проблемами со здоровьем. Но мировой океан в основном состоит из соленой воды на 97 процентов и всего лишь 3 процента пресной воды. Значительный прирост населения в после</w:t>
      </w:r>
      <w:r w:rsidR="00EC70A8">
        <w:rPr>
          <w:rFonts w:ascii="Times New Roman" w:hAnsi="Times New Roman" w:cs="Times New Roman"/>
          <w:sz w:val="28"/>
          <w:szCs w:val="28"/>
        </w:rPr>
        <w:t xml:space="preserve">днее время делает пресную воду </w:t>
      </w:r>
      <w:r w:rsidRPr="00EC70A8">
        <w:rPr>
          <w:rFonts w:ascii="Times New Roman" w:hAnsi="Times New Roman" w:cs="Times New Roman"/>
          <w:sz w:val="28"/>
          <w:szCs w:val="28"/>
        </w:rPr>
        <w:t xml:space="preserve">- дефицитом, и человек всерьёз задумался о новых альтернативных способах добычи пресной воды. </w:t>
      </w:r>
    </w:p>
    <w:p w:rsidR="005D6621" w:rsidRDefault="006F5FB3" w:rsidP="00EC70A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 проекта.</w:t>
      </w:r>
      <w:r w:rsidR="00D34E7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620FE" w:rsidRPr="002620FE" w:rsidRDefault="002620FE" w:rsidP="00EC70A8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2620FE">
        <w:rPr>
          <w:rFonts w:ascii="Times New Roman" w:hAnsi="Times New Roman" w:cs="Times New Roman"/>
          <w:color w:val="000000" w:themeColor="text1"/>
          <w:sz w:val="28"/>
          <w:szCs w:val="28"/>
        </w:rPr>
        <w:t>беспечение условий для развития творческих способностей и изобретательства детей дошкольного возраста на основе современных педагогических технологий и с учетом передовых тенденций в научно-технической сфере.</w:t>
      </w:r>
    </w:p>
    <w:p w:rsidR="00C0291B" w:rsidRPr="00C0291B" w:rsidRDefault="00C0291B" w:rsidP="00C0291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0291B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0291B" w:rsidRPr="00C0291B" w:rsidRDefault="00931F13" w:rsidP="00C029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</w:t>
      </w:r>
      <w:r w:rsidR="00C0291B" w:rsidRPr="00C0291B">
        <w:rPr>
          <w:rFonts w:ascii="Times New Roman" w:hAnsi="Times New Roman" w:cs="Times New Roman"/>
          <w:sz w:val="28"/>
          <w:szCs w:val="28"/>
        </w:rPr>
        <w:t xml:space="preserve"> у дошкольников интерес к поисковой и исследовательской деятельности;</w:t>
      </w:r>
    </w:p>
    <w:p w:rsidR="00C0291B" w:rsidRPr="00C0291B" w:rsidRDefault="00931F13" w:rsidP="00C029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повышение познавательной и творческой</w:t>
      </w:r>
      <w:r w:rsidR="00C0291B" w:rsidRPr="00C0291B">
        <w:rPr>
          <w:rFonts w:ascii="Times New Roman" w:hAnsi="Times New Roman" w:cs="Times New Roman"/>
          <w:sz w:val="28"/>
          <w:szCs w:val="28"/>
        </w:rPr>
        <w:t xml:space="preserve"> активность;</w:t>
      </w:r>
    </w:p>
    <w:p w:rsidR="00C0291B" w:rsidRPr="00C0291B" w:rsidRDefault="00931F13" w:rsidP="00C029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развивитие</w:t>
      </w:r>
      <w:proofErr w:type="spellEnd"/>
      <w:r w:rsidR="00C0291B" w:rsidRPr="00C0291B">
        <w:rPr>
          <w:rFonts w:ascii="Times New Roman" w:hAnsi="Times New Roman" w:cs="Times New Roman"/>
          <w:sz w:val="28"/>
          <w:szCs w:val="28"/>
        </w:rPr>
        <w:t xml:space="preserve"> умения </w:t>
      </w: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="00C0291B" w:rsidRPr="00C0291B">
        <w:rPr>
          <w:rFonts w:ascii="Times New Roman" w:hAnsi="Times New Roman" w:cs="Times New Roman"/>
          <w:sz w:val="28"/>
          <w:szCs w:val="28"/>
        </w:rPr>
        <w:t>дошкольников собирать модели из</w:t>
      </w:r>
      <w:r w:rsidR="00C0291B">
        <w:rPr>
          <w:rFonts w:ascii="Times New Roman" w:hAnsi="Times New Roman" w:cs="Times New Roman"/>
          <w:sz w:val="28"/>
          <w:szCs w:val="28"/>
        </w:rPr>
        <w:t xml:space="preserve"> деталей конструктора «</w:t>
      </w:r>
      <w:r w:rsidR="00C0291B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="00C0291B">
        <w:rPr>
          <w:rFonts w:ascii="Times New Roman" w:hAnsi="Times New Roman" w:cs="Times New Roman"/>
          <w:sz w:val="28"/>
          <w:szCs w:val="28"/>
        </w:rPr>
        <w:t>»</w:t>
      </w:r>
      <w:r w:rsidR="00C0291B" w:rsidRPr="00C0291B">
        <w:rPr>
          <w:rFonts w:ascii="Times New Roman" w:hAnsi="Times New Roman" w:cs="Times New Roman"/>
          <w:sz w:val="28"/>
          <w:szCs w:val="28"/>
        </w:rPr>
        <w:t>;</w:t>
      </w:r>
    </w:p>
    <w:p w:rsidR="00C0291B" w:rsidRDefault="00C0291B" w:rsidP="00C0291B">
      <w:pPr>
        <w:jc w:val="both"/>
        <w:rPr>
          <w:rFonts w:ascii="Times New Roman" w:hAnsi="Times New Roman" w:cs="Times New Roman"/>
          <w:sz w:val="28"/>
          <w:szCs w:val="28"/>
        </w:rPr>
      </w:pPr>
      <w:r w:rsidRPr="00C0291B">
        <w:rPr>
          <w:rFonts w:ascii="Times New Roman" w:hAnsi="Times New Roman" w:cs="Times New Roman"/>
          <w:sz w:val="28"/>
          <w:szCs w:val="28"/>
        </w:rPr>
        <w:t xml:space="preserve">- </w:t>
      </w:r>
      <w:r w:rsidR="00931F13">
        <w:rPr>
          <w:rFonts w:ascii="Times New Roman" w:hAnsi="Times New Roman" w:cs="Times New Roman"/>
          <w:sz w:val="28"/>
          <w:szCs w:val="28"/>
        </w:rPr>
        <w:t>сформировать творческие способности у дошкольников, их индивидуальные способности</w:t>
      </w:r>
      <w:r w:rsidRPr="00C0291B">
        <w:rPr>
          <w:rFonts w:ascii="Times New Roman" w:hAnsi="Times New Roman" w:cs="Times New Roman"/>
          <w:sz w:val="28"/>
          <w:szCs w:val="28"/>
        </w:rPr>
        <w:t>;</w:t>
      </w:r>
    </w:p>
    <w:p w:rsidR="00C0291B" w:rsidRPr="00C0291B" w:rsidRDefault="00C0291B" w:rsidP="00C029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-формирование у детей особого инженерного мышления;</w:t>
      </w:r>
    </w:p>
    <w:p w:rsidR="00C0291B" w:rsidRPr="00C0291B" w:rsidRDefault="00C0291B" w:rsidP="00C0291B">
      <w:pPr>
        <w:jc w:val="both"/>
        <w:rPr>
          <w:rFonts w:ascii="Times New Roman" w:hAnsi="Times New Roman" w:cs="Times New Roman"/>
          <w:sz w:val="28"/>
          <w:szCs w:val="28"/>
        </w:rPr>
      </w:pPr>
      <w:r w:rsidRPr="00C0291B">
        <w:rPr>
          <w:rFonts w:ascii="Times New Roman" w:hAnsi="Times New Roman" w:cs="Times New Roman"/>
          <w:sz w:val="28"/>
          <w:szCs w:val="28"/>
        </w:rPr>
        <w:t>- развитие способностей к планированию деятельности;</w:t>
      </w:r>
    </w:p>
    <w:p w:rsidR="00C0291B" w:rsidRDefault="00C0291B" w:rsidP="00C0291B">
      <w:pPr>
        <w:jc w:val="both"/>
        <w:rPr>
          <w:rFonts w:ascii="Times New Roman" w:hAnsi="Times New Roman" w:cs="Times New Roman"/>
          <w:sz w:val="28"/>
          <w:szCs w:val="28"/>
        </w:rPr>
      </w:pPr>
      <w:r w:rsidRPr="00C0291B">
        <w:rPr>
          <w:rFonts w:ascii="Times New Roman" w:hAnsi="Times New Roman" w:cs="Times New Roman"/>
          <w:sz w:val="28"/>
          <w:szCs w:val="28"/>
        </w:rPr>
        <w:t>-</w:t>
      </w:r>
      <w:r w:rsidR="008D0DDF">
        <w:rPr>
          <w:rFonts w:ascii="Times New Roman" w:hAnsi="Times New Roman" w:cs="Times New Roman"/>
          <w:sz w:val="28"/>
          <w:szCs w:val="28"/>
        </w:rPr>
        <w:t>расширение и закрепление у детей знаний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0D4C"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>воде, ее очистке, способах опреснения</w:t>
      </w:r>
      <w:r w:rsidRPr="00C0291B">
        <w:rPr>
          <w:rFonts w:ascii="Times New Roman" w:hAnsi="Times New Roman" w:cs="Times New Roman"/>
          <w:sz w:val="28"/>
          <w:szCs w:val="28"/>
        </w:rPr>
        <w:t>;</w:t>
      </w:r>
    </w:p>
    <w:p w:rsidR="00C0291B" w:rsidRPr="00C0291B" w:rsidRDefault="008D0DDF" w:rsidP="00C029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-расширение знаний</w:t>
      </w:r>
      <w:r w:rsidR="00C0291B">
        <w:rPr>
          <w:rFonts w:ascii="Times New Roman" w:hAnsi="Times New Roman" w:cs="Times New Roman"/>
          <w:sz w:val="28"/>
          <w:szCs w:val="28"/>
        </w:rPr>
        <w:t xml:space="preserve"> детей о профессиях;</w:t>
      </w:r>
    </w:p>
    <w:p w:rsidR="00C0291B" w:rsidRPr="00C0291B" w:rsidRDefault="00C0291B" w:rsidP="00C0291B">
      <w:pPr>
        <w:jc w:val="both"/>
        <w:rPr>
          <w:rFonts w:ascii="Times New Roman" w:hAnsi="Times New Roman" w:cs="Times New Roman"/>
          <w:sz w:val="28"/>
          <w:szCs w:val="28"/>
        </w:rPr>
      </w:pPr>
      <w:r w:rsidRPr="00C0291B">
        <w:rPr>
          <w:rFonts w:ascii="Times New Roman" w:hAnsi="Times New Roman" w:cs="Times New Roman"/>
          <w:sz w:val="28"/>
          <w:szCs w:val="28"/>
        </w:rPr>
        <w:t xml:space="preserve">-продолжить формировать мелкую моторику, пространственные представления, мышление, речь, </w:t>
      </w:r>
      <w:r>
        <w:rPr>
          <w:rFonts w:ascii="Times New Roman" w:hAnsi="Times New Roman" w:cs="Times New Roman"/>
          <w:sz w:val="28"/>
          <w:szCs w:val="28"/>
        </w:rPr>
        <w:t xml:space="preserve">логику; </w:t>
      </w:r>
      <w:r w:rsidRPr="00C0291B">
        <w:rPr>
          <w:rFonts w:ascii="Times New Roman" w:hAnsi="Times New Roman" w:cs="Times New Roman"/>
          <w:sz w:val="28"/>
          <w:szCs w:val="28"/>
        </w:rPr>
        <w:t>память, внимание.</w:t>
      </w:r>
    </w:p>
    <w:p w:rsidR="006F5FB3" w:rsidRDefault="006F5FB3" w:rsidP="00EC70A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Технологии.</w:t>
      </w:r>
    </w:p>
    <w:p w:rsidR="006F5FB3" w:rsidRPr="006F5FB3" w:rsidRDefault="006F5FB3" w:rsidP="00EC70A8">
      <w:pPr>
        <w:jc w:val="both"/>
        <w:rPr>
          <w:rFonts w:ascii="Times New Roman" w:hAnsi="Times New Roman" w:cs="Times New Roman"/>
          <w:sz w:val="28"/>
          <w:szCs w:val="28"/>
        </w:rPr>
      </w:pPr>
      <w:r w:rsidRPr="006F5FB3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6F5FB3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6F5FB3" w:rsidRDefault="006F5FB3" w:rsidP="00EC70A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F5FB3">
        <w:rPr>
          <w:rFonts w:ascii="Times New Roman" w:hAnsi="Times New Roman" w:cs="Times New Roman"/>
          <w:sz w:val="28"/>
          <w:szCs w:val="28"/>
        </w:rPr>
        <w:t>-ТРИЗ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F5FB3" w:rsidRDefault="006F5FB3" w:rsidP="00EC70A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6F5FB3">
        <w:rPr>
          <w:rFonts w:ascii="Times New Roman" w:hAnsi="Times New Roman" w:cs="Times New Roman"/>
          <w:sz w:val="28"/>
          <w:szCs w:val="28"/>
        </w:rPr>
        <w:t>технология исследовательской деятельности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F5FB3" w:rsidRDefault="006F5FB3" w:rsidP="00EC70A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-информационно-коммуникационные технологии;</w:t>
      </w:r>
    </w:p>
    <w:p w:rsidR="006F5FB3" w:rsidRDefault="006F5FB3" w:rsidP="00EC70A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личностно-ориентированные технологии;</w:t>
      </w:r>
    </w:p>
    <w:p w:rsidR="005D6621" w:rsidRDefault="006F5FB3" w:rsidP="00EC70A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игровая технология.</w:t>
      </w:r>
    </w:p>
    <w:p w:rsidR="006F5FB3" w:rsidRPr="006F5FB3" w:rsidRDefault="006F5FB3" w:rsidP="00EC70A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F5FB3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6F5FB3">
        <w:rPr>
          <w:rFonts w:ascii="Times New Roman" w:hAnsi="Times New Roman" w:cs="Times New Roman"/>
          <w:b/>
          <w:sz w:val="28"/>
          <w:szCs w:val="28"/>
        </w:rPr>
        <w:t xml:space="preserve"> этап – подготовительный.</w:t>
      </w:r>
    </w:p>
    <w:p w:rsidR="00553C3D" w:rsidRDefault="00553C3D" w:rsidP="0094035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родительского собрания где была затронута тема «Будущее за инженерией»</w:t>
      </w:r>
    </w:p>
    <w:p w:rsidR="00553C3D" w:rsidRDefault="00553C3D" w:rsidP="0094035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анкетирования среди родителей для определения правильного решения при выборе видов занятий для детей.</w:t>
      </w:r>
    </w:p>
    <w:p w:rsidR="00940356" w:rsidRDefault="00940356" w:rsidP="0094035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Проведение тематического занятия </w:t>
      </w:r>
      <w:r w:rsidR="00553C3D">
        <w:rPr>
          <w:rFonts w:ascii="Times New Roman" w:hAnsi="Times New Roman" w:cs="Times New Roman"/>
          <w:sz w:val="28"/>
          <w:szCs w:val="28"/>
        </w:rPr>
        <w:t xml:space="preserve">с детьми </w:t>
      </w:r>
      <w:r>
        <w:rPr>
          <w:rFonts w:ascii="Times New Roman" w:hAnsi="Times New Roman" w:cs="Times New Roman"/>
          <w:sz w:val="28"/>
          <w:szCs w:val="28"/>
        </w:rPr>
        <w:t>на тему «</w:t>
      </w:r>
      <w:r w:rsidR="00357D1B">
        <w:rPr>
          <w:rFonts w:ascii="Times New Roman" w:hAnsi="Times New Roman" w:cs="Times New Roman"/>
          <w:sz w:val="28"/>
          <w:szCs w:val="28"/>
        </w:rPr>
        <w:t>Путешествие капельки воды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B624A7" w:rsidRDefault="00B624A7" w:rsidP="00B624A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624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63169" cy="3648075"/>
            <wp:effectExtent l="0" t="0" r="0" b="0"/>
            <wp:docPr id="6" name="Рисунок 6" descr="C:\Users\User\Desktop\143___05\IMG_3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43___05\IMG_30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231" cy="3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D1B" w:rsidRDefault="00357D1B" w:rsidP="0094035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Изготовление плаката-комикса по итогам занятия «Путешествие капельки воды»</w:t>
      </w:r>
    </w:p>
    <w:p w:rsidR="00940356" w:rsidRDefault="00940356" w:rsidP="0094035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Выявление проблемы – дефицит пресной воды. Данная проблема была изучена со всех сторон. </w:t>
      </w:r>
    </w:p>
    <w:p w:rsidR="00940356" w:rsidRDefault="00940356" w:rsidP="0094035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Знакомство со способами опреснения воды (вымораживание, испарение, дистилляция, использование ионных процессов, </w:t>
      </w:r>
      <w:proofErr w:type="spellStart"/>
      <w:r>
        <w:rPr>
          <w:rFonts w:ascii="Times New Roman" w:hAnsi="Times New Roman" w:cs="Times New Roman"/>
          <w:sz w:val="28"/>
          <w:szCs w:val="28"/>
        </w:rPr>
        <w:t>эстракция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940356" w:rsidRDefault="00940356" w:rsidP="0094035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r w:rsidR="00504D48">
        <w:rPr>
          <w:rFonts w:ascii="Times New Roman" w:hAnsi="Times New Roman" w:cs="Times New Roman"/>
          <w:sz w:val="28"/>
          <w:szCs w:val="28"/>
        </w:rPr>
        <w:t xml:space="preserve">группе были проведены опыты по более подробному изучению таких способов как испарение и вымораживание. </w:t>
      </w:r>
    </w:p>
    <w:p w:rsidR="00504D48" w:rsidRDefault="00504D48" w:rsidP="0094035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Были проведены опыты с талой водой на степень ее загрязнения.</w:t>
      </w:r>
    </w:p>
    <w:p w:rsidR="00546C72" w:rsidRDefault="00546C72" w:rsidP="00546C7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95650" cy="2190750"/>
            <wp:effectExtent l="0" t="0" r="0" b="0"/>
            <wp:docPr id="2" name="Рисунок 2" descr="C:\Users\93 АХЧ\Desktop\03eaea8e-6715-9d67-e2c9-8704c3dda8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3 АХЧ\Desktop\03eaea8e-6715-9d67-e2c9-8704c3dda84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40356" w:rsidRDefault="00940356" w:rsidP="00504D4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Встреча детей с химиком-технологом, где детей в доступной форме познакомили с химическим составом воды, а также </w:t>
      </w:r>
      <w:r w:rsidR="00BE493C">
        <w:rPr>
          <w:rFonts w:ascii="Times New Roman" w:hAnsi="Times New Roman" w:cs="Times New Roman"/>
          <w:sz w:val="28"/>
          <w:szCs w:val="28"/>
        </w:rPr>
        <w:t>подробнее рассказала о</w:t>
      </w:r>
      <w:r>
        <w:rPr>
          <w:rFonts w:ascii="Times New Roman" w:hAnsi="Times New Roman" w:cs="Times New Roman"/>
          <w:sz w:val="28"/>
          <w:szCs w:val="28"/>
        </w:rPr>
        <w:t xml:space="preserve"> тех способах опреснения, опыты с которыми невозможно провести в бытовых условиях.</w:t>
      </w:r>
    </w:p>
    <w:p w:rsidR="00B624A7" w:rsidRDefault="00B624A7" w:rsidP="00B624A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624A7" w:rsidRDefault="00B624A7" w:rsidP="00B624A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624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1599" cy="2341648"/>
            <wp:effectExtent l="8890" t="0" r="0" b="0"/>
            <wp:docPr id="9" name="Рисунок 9" descr="C:\Users\User\Desktop\143___05\IMG_3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43___05\IMG_3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27988" cy="2346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24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3945" cy="2343407"/>
            <wp:effectExtent l="9208" t="0" r="0" b="0"/>
            <wp:docPr id="10" name="Рисунок 10" descr="C:\Users\User\Desktop\143___05\IMG_3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43___05\IMG_3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28119" cy="2346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4A7" w:rsidRDefault="00B624A7" w:rsidP="00B624A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04D48" w:rsidRDefault="002A4F7A" w:rsidP="00504D4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 приобретенным знаниям была</w:t>
      </w:r>
      <w:r w:rsidR="00504D48">
        <w:rPr>
          <w:rFonts w:ascii="Times New Roman" w:hAnsi="Times New Roman" w:cs="Times New Roman"/>
          <w:sz w:val="28"/>
          <w:szCs w:val="28"/>
        </w:rPr>
        <w:t xml:space="preserve"> изготовлена картотека способов опреснения</w:t>
      </w:r>
      <w:r w:rsidR="00473045">
        <w:rPr>
          <w:rFonts w:ascii="Times New Roman" w:hAnsi="Times New Roman" w:cs="Times New Roman"/>
          <w:sz w:val="28"/>
          <w:szCs w:val="28"/>
        </w:rPr>
        <w:t xml:space="preserve"> морской воды.</w:t>
      </w:r>
    </w:p>
    <w:p w:rsidR="00B624A7" w:rsidRPr="00504D48" w:rsidRDefault="00B624A7" w:rsidP="00B624A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624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2143125"/>
            <wp:effectExtent l="0" t="0" r="0" b="9525"/>
            <wp:docPr id="11" name="Рисунок 11" descr="C:\Users\User\Desktop\опреснение\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преснение\img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768" cy="214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D1B" w:rsidRDefault="00940356" w:rsidP="00357D1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Организация круглого стола </w:t>
      </w:r>
      <w:r w:rsidR="00AB0A7A">
        <w:rPr>
          <w:rFonts w:ascii="Times New Roman" w:hAnsi="Times New Roman" w:cs="Times New Roman"/>
          <w:sz w:val="28"/>
          <w:szCs w:val="28"/>
        </w:rPr>
        <w:t>на тему «Ч</w:t>
      </w:r>
      <w:r>
        <w:rPr>
          <w:rFonts w:ascii="Times New Roman" w:hAnsi="Times New Roman" w:cs="Times New Roman"/>
          <w:sz w:val="28"/>
          <w:szCs w:val="28"/>
        </w:rPr>
        <w:t xml:space="preserve">тобы </w:t>
      </w:r>
      <w:r w:rsidR="00AB0A7A">
        <w:rPr>
          <w:rFonts w:ascii="Times New Roman" w:hAnsi="Times New Roman" w:cs="Times New Roman"/>
          <w:sz w:val="28"/>
          <w:szCs w:val="28"/>
        </w:rPr>
        <w:t xml:space="preserve">питьевую воду из моря </w:t>
      </w:r>
      <w:r>
        <w:rPr>
          <w:rFonts w:ascii="Times New Roman" w:hAnsi="Times New Roman" w:cs="Times New Roman"/>
          <w:sz w:val="28"/>
          <w:szCs w:val="28"/>
        </w:rPr>
        <w:t xml:space="preserve">добыть, нужно воду опреснить», где </w:t>
      </w:r>
      <w:r w:rsidR="00357D1B">
        <w:rPr>
          <w:rFonts w:ascii="Times New Roman" w:hAnsi="Times New Roman" w:cs="Times New Roman"/>
          <w:sz w:val="28"/>
          <w:szCs w:val="28"/>
        </w:rPr>
        <w:t>дети,</w:t>
      </w:r>
      <w:r>
        <w:rPr>
          <w:rFonts w:ascii="Times New Roman" w:hAnsi="Times New Roman" w:cs="Times New Roman"/>
          <w:sz w:val="28"/>
          <w:szCs w:val="28"/>
        </w:rPr>
        <w:t xml:space="preserve"> по</w:t>
      </w:r>
      <w:r w:rsidR="00EC743C">
        <w:rPr>
          <w:rFonts w:ascii="Times New Roman" w:hAnsi="Times New Roman" w:cs="Times New Roman"/>
          <w:sz w:val="28"/>
          <w:szCs w:val="28"/>
        </w:rPr>
        <w:t>делившись на команды, рассуждали</w:t>
      </w:r>
      <w:r>
        <w:rPr>
          <w:rFonts w:ascii="Times New Roman" w:hAnsi="Times New Roman" w:cs="Times New Roman"/>
          <w:sz w:val="28"/>
          <w:szCs w:val="28"/>
        </w:rPr>
        <w:t xml:space="preserve"> какой из способов наиболее доступный.</w:t>
      </w:r>
    </w:p>
    <w:p w:rsidR="00E25B34" w:rsidRPr="00357D1B" w:rsidRDefault="00E25B34" w:rsidP="00357D1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 с детьми на тему «Для чего человеку нужны пресная вода и соль».</w:t>
      </w:r>
    </w:p>
    <w:p w:rsidR="00553C3D" w:rsidRPr="00940356" w:rsidRDefault="00553C3D" w:rsidP="0094035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 с родителями на тему «</w:t>
      </w:r>
      <w:r w:rsidR="00A06398">
        <w:rPr>
          <w:rFonts w:ascii="Times New Roman" w:hAnsi="Times New Roman" w:cs="Times New Roman"/>
          <w:sz w:val="28"/>
          <w:szCs w:val="28"/>
        </w:rPr>
        <w:t>Польза к</w:t>
      </w:r>
      <w:r>
        <w:rPr>
          <w:rFonts w:ascii="Times New Roman" w:hAnsi="Times New Roman" w:cs="Times New Roman"/>
          <w:sz w:val="28"/>
          <w:szCs w:val="28"/>
        </w:rPr>
        <w:t>онструир</w:t>
      </w:r>
      <w:r w:rsidR="00A06398">
        <w:rPr>
          <w:rFonts w:ascii="Times New Roman" w:hAnsi="Times New Roman" w:cs="Times New Roman"/>
          <w:sz w:val="28"/>
          <w:szCs w:val="28"/>
        </w:rPr>
        <w:t>ования для детей».</w:t>
      </w:r>
    </w:p>
    <w:p w:rsidR="005A3897" w:rsidRDefault="00A010D1" w:rsidP="00EC70A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A3897">
        <w:rPr>
          <w:rFonts w:ascii="Times New Roman" w:hAnsi="Times New Roman" w:cs="Times New Roman"/>
          <w:sz w:val="28"/>
          <w:szCs w:val="28"/>
        </w:rPr>
        <w:t xml:space="preserve">У детей был выявлен большой интерес к данной проблеме, </w:t>
      </w:r>
      <w:r w:rsidR="009B274F">
        <w:rPr>
          <w:rFonts w:ascii="Times New Roman" w:hAnsi="Times New Roman" w:cs="Times New Roman"/>
          <w:sz w:val="28"/>
          <w:szCs w:val="28"/>
        </w:rPr>
        <w:t>возникло желание решить проблему и поделиться своими результатами. И</w:t>
      </w:r>
      <w:r w:rsidR="005A3897">
        <w:rPr>
          <w:rFonts w:ascii="Times New Roman" w:hAnsi="Times New Roman" w:cs="Times New Roman"/>
          <w:sz w:val="28"/>
          <w:szCs w:val="28"/>
        </w:rPr>
        <w:t>з всех способов был определен наиболее доступный – это испарение.</w:t>
      </w:r>
      <w:r w:rsidR="003763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5FB3" w:rsidRPr="006F5FB3" w:rsidRDefault="006F5FB3" w:rsidP="00EC70A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F5FB3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EC07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F5FB3">
        <w:rPr>
          <w:rFonts w:ascii="Times New Roman" w:hAnsi="Times New Roman" w:cs="Times New Roman"/>
          <w:b/>
          <w:sz w:val="28"/>
          <w:szCs w:val="28"/>
        </w:rPr>
        <w:t>этап – исполнительный.</w:t>
      </w:r>
    </w:p>
    <w:p w:rsidR="003763CF" w:rsidRDefault="00A010D1" w:rsidP="003763C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763CF">
        <w:rPr>
          <w:rFonts w:ascii="Times New Roman" w:hAnsi="Times New Roman" w:cs="Times New Roman"/>
          <w:sz w:val="28"/>
          <w:szCs w:val="28"/>
        </w:rPr>
        <w:t>Совместно с детьми было решено сконструировать модель опреснителя, используя детали конструктора «</w:t>
      </w:r>
      <w:r w:rsidR="003763CF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="003763CF">
        <w:rPr>
          <w:rFonts w:ascii="Times New Roman" w:hAnsi="Times New Roman" w:cs="Times New Roman"/>
          <w:sz w:val="28"/>
          <w:szCs w:val="28"/>
        </w:rPr>
        <w:t>».</w:t>
      </w:r>
      <w:r w:rsidR="003763CF" w:rsidRPr="003763CF">
        <w:rPr>
          <w:rFonts w:ascii="Times New Roman" w:hAnsi="Times New Roman" w:cs="Times New Roman"/>
          <w:sz w:val="28"/>
          <w:szCs w:val="28"/>
        </w:rPr>
        <w:t xml:space="preserve"> </w:t>
      </w:r>
      <w:r w:rsidR="003763CF">
        <w:rPr>
          <w:rFonts w:ascii="Times New Roman" w:hAnsi="Times New Roman" w:cs="Times New Roman"/>
          <w:sz w:val="28"/>
          <w:szCs w:val="28"/>
        </w:rPr>
        <w:t xml:space="preserve">Модель представляет собой с одной стороны морское дно, а с другой стороны городское пространство. Конструкция «насос» из деталей забирает воду из моря и перенаправляет ее на завод, где под воздействием высоких температур, морская вода нагревается, и разделяется на пресную воду и соль. Дальше и </w:t>
      </w:r>
      <w:r w:rsidR="00D34E77">
        <w:rPr>
          <w:rFonts w:ascii="Times New Roman" w:hAnsi="Times New Roman" w:cs="Times New Roman"/>
          <w:sz w:val="28"/>
          <w:szCs w:val="28"/>
        </w:rPr>
        <w:t>пресная вода,</w:t>
      </w:r>
      <w:r w:rsidR="003763CF">
        <w:rPr>
          <w:rFonts w:ascii="Times New Roman" w:hAnsi="Times New Roman" w:cs="Times New Roman"/>
          <w:sz w:val="28"/>
          <w:szCs w:val="28"/>
        </w:rPr>
        <w:t xml:space="preserve"> и соль отправляются на очистку, а оттуда, на специальной машине, к конечному потребителю – человеку, который может </w:t>
      </w:r>
      <w:proofErr w:type="spellStart"/>
      <w:r w:rsidR="003763CF">
        <w:rPr>
          <w:rFonts w:ascii="Times New Roman" w:hAnsi="Times New Roman" w:cs="Times New Roman"/>
          <w:sz w:val="28"/>
          <w:szCs w:val="28"/>
        </w:rPr>
        <w:t>может</w:t>
      </w:r>
      <w:proofErr w:type="spellEnd"/>
      <w:r w:rsidR="003763CF">
        <w:rPr>
          <w:rFonts w:ascii="Times New Roman" w:hAnsi="Times New Roman" w:cs="Times New Roman"/>
          <w:sz w:val="28"/>
          <w:szCs w:val="28"/>
        </w:rPr>
        <w:t xml:space="preserve"> получить воду через «</w:t>
      </w:r>
      <w:proofErr w:type="spellStart"/>
      <w:r w:rsidR="003763CF">
        <w:rPr>
          <w:rFonts w:ascii="Times New Roman" w:hAnsi="Times New Roman" w:cs="Times New Roman"/>
          <w:sz w:val="28"/>
          <w:szCs w:val="28"/>
        </w:rPr>
        <w:t>Водомат</w:t>
      </w:r>
      <w:proofErr w:type="spellEnd"/>
      <w:r w:rsidR="003763CF">
        <w:rPr>
          <w:rFonts w:ascii="Times New Roman" w:hAnsi="Times New Roman" w:cs="Times New Roman"/>
          <w:sz w:val="28"/>
          <w:szCs w:val="28"/>
        </w:rPr>
        <w:t>», а соль через «</w:t>
      </w:r>
      <w:proofErr w:type="spellStart"/>
      <w:r w:rsidR="003763CF">
        <w:rPr>
          <w:rFonts w:ascii="Times New Roman" w:hAnsi="Times New Roman" w:cs="Times New Roman"/>
          <w:sz w:val="28"/>
          <w:szCs w:val="28"/>
        </w:rPr>
        <w:t>Солемат</w:t>
      </w:r>
      <w:proofErr w:type="spellEnd"/>
      <w:r w:rsidR="003763CF">
        <w:rPr>
          <w:rFonts w:ascii="Times New Roman" w:hAnsi="Times New Roman" w:cs="Times New Roman"/>
          <w:sz w:val="28"/>
          <w:szCs w:val="28"/>
        </w:rPr>
        <w:t>»</w:t>
      </w:r>
      <w:r w:rsidR="0010605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763CF" w:rsidRDefault="003763CF" w:rsidP="00EC70A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Этапы изготовления конструкции </w:t>
      </w:r>
    </w:p>
    <w:p w:rsidR="003763CF" w:rsidRDefault="003763CF" w:rsidP="00EC70A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этап</w:t>
      </w:r>
    </w:p>
    <w:p w:rsidR="003763CF" w:rsidRDefault="003763CF" w:rsidP="003763C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Изготавливаем конструкцию насос из деталей «</w:t>
      </w:r>
      <w:r>
        <w:rPr>
          <w:rFonts w:ascii="Times New Roman" w:hAnsi="Times New Roman" w:cs="Times New Roman"/>
          <w:sz w:val="28"/>
          <w:szCs w:val="28"/>
          <w:lang w:val="en-US"/>
        </w:rPr>
        <w:t>LEGO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Technic</w:t>
      </w:r>
      <w:r>
        <w:rPr>
          <w:rFonts w:ascii="Times New Roman" w:hAnsi="Times New Roman" w:cs="Times New Roman"/>
          <w:sz w:val="28"/>
          <w:szCs w:val="28"/>
        </w:rPr>
        <w:t>»</w:t>
      </w:r>
      <w:r w:rsidR="00C62245">
        <w:rPr>
          <w:rFonts w:ascii="Times New Roman" w:hAnsi="Times New Roman" w:cs="Times New Roman"/>
          <w:sz w:val="28"/>
          <w:szCs w:val="28"/>
        </w:rPr>
        <w:t xml:space="preserve"> и «</w:t>
      </w:r>
      <w:r w:rsidR="00C62245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="00C62245" w:rsidRPr="00C62245">
        <w:rPr>
          <w:rFonts w:ascii="Times New Roman" w:hAnsi="Times New Roman" w:cs="Times New Roman"/>
          <w:sz w:val="28"/>
          <w:szCs w:val="28"/>
        </w:rPr>
        <w:t xml:space="preserve"> </w:t>
      </w:r>
      <w:r w:rsidR="00C62245">
        <w:rPr>
          <w:rFonts w:ascii="Times New Roman" w:hAnsi="Times New Roman" w:cs="Times New Roman"/>
          <w:sz w:val="28"/>
          <w:szCs w:val="28"/>
          <w:lang w:val="en-US"/>
        </w:rPr>
        <w:t>Education</w:t>
      </w:r>
      <w:r w:rsidR="00C6224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52A4C" w:rsidRDefault="00152A4C" w:rsidP="003763CF">
      <w:pPr>
        <w:jc w:val="both"/>
        <w:rPr>
          <w:rFonts w:ascii="Times New Roman" w:hAnsi="Times New Roman" w:cs="Times New Roman"/>
          <w:sz w:val="28"/>
          <w:szCs w:val="28"/>
        </w:rPr>
      </w:pPr>
      <w:r w:rsidRPr="00152A4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24175" cy="1941636"/>
            <wp:effectExtent l="0" t="0" r="0" b="1905"/>
            <wp:docPr id="8" name="Рисунок 8" descr="D:\Рабочий стол\легопроект\DSC_0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легопроект\DSC_08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368" cy="1963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2A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1922662"/>
            <wp:effectExtent l="0" t="0" r="0" b="1905"/>
            <wp:docPr id="14" name="Рисунок 14" descr="D:\Рабочий стол\легопроект\DSC_0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легопроект\DSC_08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22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5A7" w:rsidRDefault="005C45A7" w:rsidP="003763C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06398" w:rsidRDefault="00A06398" w:rsidP="003763C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этап</w:t>
      </w:r>
    </w:p>
    <w:p w:rsidR="00A06398" w:rsidRDefault="00A06398" w:rsidP="003763C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Изготавливаем из деталей «</w:t>
      </w:r>
      <w:r>
        <w:rPr>
          <w:rFonts w:ascii="Times New Roman" w:hAnsi="Times New Roman" w:cs="Times New Roman"/>
          <w:sz w:val="28"/>
          <w:szCs w:val="28"/>
          <w:lang w:val="en-US"/>
        </w:rPr>
        <w:t>LEGO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Citi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063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конструкции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водомата</w:t>
      </w:r>
      <w:proofErr w:type="spellEnd"/>
      <w:r>
        <w:rPr>
          <w:rFonts w:ascii="Times New Roman" w:hAnsi="Times New Roman" w:cs="Times New Roman"/>
          <w:sz w:val="28"/>
          <w:szCs w:val="28"/>
        </w:rPr>
        <w:t>» 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солемата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080385" w:rsidRDefault="00152A4C" w:rsidP="003763CF">
      <w:pPr>
        <w:jc w:val="both"/>
        <w:rPr>
          <w:rFonts w:ascii="Times New Roman" w:hAnsi="Times New Roman" w:cs="Times New Roman"/>
          <w:sz w:val="28"/>
          <w:szCs w:val="28"/>
        </w:rPr>
      </w:pPr>
      <w:r w:rsidRPr="00152A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4655" cy="1895475"/>
            <wp:effectExtent l="0" t="0" r="3175" b="0"/>
            <wp:docPr id="17" name="Рисунок 17" descr="D:\Рабочий стол\легопроект\DSC_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легопроект\DSC_09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338" cy="190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2A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0311" cy="1885950"/>
            <wp:effectExtent l="0" t="0" r="0" b="0"/>
            <wp:docPr id="18" name="Рисунок 18" descr="D:\Рабочий стол\легопроект\DSC_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легопроект\DSC_09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216" cy="1894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5A7" w:rsidRDefault="005C45A7" w:rsidP="003763C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06398" w:rsidRDefault="00A06398" w:rsidP="003763C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этап</w:t>
      </w:r>
    </w:p>
    <w:p w:rsidR="005C45A7" w:rsidRDefault="00C62245" w:rsidP="00C6224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A06398">
        <w:rPr>
          <w:rFonts w:ascii="Times New Roman" w:hAnsi="Times New Roman" w:cs="Times New Roman"/>
          <w:sz w:val="28"/>
          <w:szCs w:val="28"/>
        </w:rPr>
        <w:t>а пластине «</w:t>
      </w:r>
      <w:r w:rsidR="00A06398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="00A06398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06398">
        <w:rPr>
          <w:rFonts w:ascii="Times New Roman" w:hAnsi="Times New Roman" w:cs="Times New Roman"/>
          <w:sz w:val="28"/>
          <w:szCs w:val="28"/>
        </w:rPr>
        <w:t>по середине</w:t>
      </w:r>
      <w:proofErr w:type="gramEnd"/>
      <w:r w:rsidR="00A063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крепим конструкцию моста, которая будет разделять морское дно и городское пространство, при этом используем детали конструкторов </w:t>
      </w:r>
      <w:r w:rsidR="00A063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  <w:lang w:val="en-US"/>
        </w:rPr>
        <w:t>LEGO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Citi</w:t>
      </w:r>
      <w:r>
        <w:rPr>
          <w:rFonts w:ascii="Times New Roman" w:hAnsi="Times New Roman" w:cs="Times New Roman"/>
          <w:sz w:val="28"/>
          <w:szCs w:val="28"/>
        </w:rPr>
        <w:t>» и «</w:t>
      </w:r>
      <w:r>
        <w:rPr>
          <w:rFonts w:ascii="Times New Roman" w:hAnsi="Times New Roman" w:cs="Times New Roman"/>
          <w:sz w:val="28"/>
          <w:szCs w:val="28"/>
          <w:lang w:val="en-US"/>
        </w:rPr>
        <w:t>LEGO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Technic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C62245" w:rsidRDefault="00C62245" w:rsidP="00C6224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этап</w:t>
      </w:r>
    </w:p>
    <w:p w:rsidR="00C62245" w:rsidRDefault="00C62245" w:rsidP="00C6224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Делаем наполнения со стороны «морское дно», изготавливаем рыб, морских жителей, светящийся вулкан, который, по задумке детей, является источником загрязнения морской воды. При наполнении макета используются детали конструкторов «</w:t>
      </w:r>
      <w:r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C622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Education</w:t>
      </w:r>
      <w:r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" w:hAnsi="Times New Roman" w:cs="Times New Roman"/>
          <w:sz w:val="28"/>
          <w:szCs w:val="28"/>
          <w:lang w:val="en-US"/>
        </w:rPr>
        <w:t>LEGO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Citi</w:t>
      </w:r>
      <w:r>
        <w:rPr>
          <w:rFonts w:ascii="Times New Roman" w:hAnsi="Times New Roman" w:cs="Times New Roman"/>
          <w:sz w:val="28"/>
          <w:szCs w:val="28"/>
        </w:rPr>
        <w:t>» и «</w:t>
      </w:r>
      <w:r>
        <w:rPr>
          <w:rFonts w:ascii="Times New Roman" w:hAnsi="Times New Roman" w:cs="Times New Roman"/>
          <w:sz w:val="28"/>
          <w:szCs w:val="28"/>
          <w:lang w:val="en-US"/>
        </w:rPr>
        <w:t>LEGO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Technic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152A4C" w:rsidRDefault="00152A4C" w:rsidP="00C62245">
      <w:pPr>
        <w:jc w:val="both"/>
        <w:rPr>
          <w:rFonts w:ascii="Times New Roman" w:hAnsi="Times New Roman" w:cs="Times New Roman"/>
          <w:sz w:val="28"/>
          <w:szCs w:val="28"/>
        </w:rPr>
      </w:pPr>
      <w:r w:rsidRPr="00152A4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24175" cy="1941635"/>
            <wp:effectExtent l="0" t="0" r="0" b="1905"/>
            <wp:docPr id="16" name="Рисунок 16" descr="D:\Рабочий стол\легопроект\DSC_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легопроект\DSC_09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215" cy="1948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0B9A" w:rsidRPr="00C20B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7330" cy="1923810"/>
            <wp:effectExtent l="0" t="0" r="0" b="635"/>
            <wp:docPr id="19" name="Рисунок 19" descr="D:\Рабочий стол\легопроект\DSC_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легопроект\DSC_09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572" cy="1927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5A7" w:rsidRDefault="005C45A7" w:rsidP="00C6224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62245" w:rsidRDefault="00C62245" w:rsidP="00C6224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этап</w:t>
      </w:r>
    </w:p>
    <w:p w:rsidR="00C20B9A" w:rsidRDefault="00C62245" w:rsidP="00C6224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Делаем наполнение со стороны «городское пространство», изготавливаем </w:t>
      </w:r>
      <w:r w:rsidR="00470E87">
        <w:rPr>
          <w:rFonts w:ascii="Times New Roman" w:hAnsi="Times New Roman" w:cs="Times New Roman"/>
          <w:sz w:val="28"/>
          <w:szCs w:val="28"/>
        </w:rPr>
        <w:t xml:space="preserve">деревья, устанавливаем </w:t>
      </w:r>
      <w:r w:rsidR="00470E87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="00470E87" w:rsidRPr="00470E87">
        <w:rPr>
          <w:rFonts w:ascii="Times New Roman" w:hAnsi="Times New Roman" w:cs="Times New Roman"/>
          <w:sz w:val="28"/>
          <w:szCs w:val="28"/>
        </w:rPr>
        <w:t>-</w:t>
      </w:r>
      <w:r w:rsidR="00470E87">
        <w:rPr>
          <w:rFonts w:ascii="Times New Roman" w:hAnsi="Times New Roman" w:cs="Times New Roman"/>
          <w:sz w:val="28"/>
          <w:szCs w:val="28"/>
        </w:rPr>
        <w:t>человечков, клумбы, забор. При наполнении макета используются детали конструкторов «</w:t>
      </w:r>
      <w:r w:rsidR="00470E87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="00470E87">
        <w:rPr>
          <w:rFonts w:ascii="Times New Roman" w:hAnsi="Times New Roman" w:cs="Times New Roman"/>
          <w:sz w:val="28"/>
          <w:szCs w:val="28"/>
        </w:rPr>
        <w:t xml:space="preserve"> </w:t>
      </w:r>
      <w:r w:rsidR="00470E87">
        <w:rPr>
          <w:rFonts w:ascii="Times New Roman" w:hAnsi="Times New Roman" w:cs="Times New Roman"/>
          <w:sz w:val="28"/>
          <w:szCs w:val="28"/>
          <w:lang w:val="en-US"/>
        </w:rPr>
        <w:t>Citi</w:t>
      </w:r>
      <w:r w:rsidR="00470E87">
        <w:rPr>
          <w:rFonts w:ascii="Times New Roman" w:hAnsi="Times New Roman" w:cs="Times New Roman"/>
          <w:sz w:val="28"/>
          <w:szCs w:val="28"/>
        </w:rPr>
        <w:t>» и «</w:t>
      </w:r>
      <w:r w:rsidR="00470E87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="00470E87">
        <w:rPr>
          <w:rFonts w:ascii="Times New Roman" w:hAnsi="Times New Roman" w:cs="Times New Roman"/>
          <w:sz w:val="28"/>
          <w:szCs w:val="28"/>
        </w:rPr>
        <w:t xml:space="preserve"> </w:t>
      </w:r>
      <w:r w:rsidR="00470E87">
        <w:rPr>
          <w:rFonts w:ascii="Times New Roman" w:hAnsi="Times New Roman" w:cs="Times New Roman"/>
          <w:sz w:val="28"/>
          <w:szCs w:val="28"/>
          <w:lang w:val="en-US"/>
        </w:rPr>
        <w:t>Technic</w:t>
      </w:r>
      <w:r w:rsidR="00470E87">
        <w:rPr>
          <w:rFonts w:ascii="Times New Roman" w:hAnsi="Times New Roman" w:cs="Times New Roman"/>
          <w:sz w:val="28"/>
          <w:szCs w:val="28"/>
        </w:rPr>
        <w:t>».</w:t>
      </w:r>
    </w:p>
    <w:p w:rsidR="005C45A7" w:rsidRDefault="005C45A7" w:rsidP="00C6224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37BA5" w:rsidRDefault="00637BA5" w:rsidP="00C6224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этап</w:t>
      </w:r>
    </w:p>
    <w:p w:rsidR="00637BA5" w:rsidRDefault="00637BA5" w:rsidP="00C6224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Крепим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водомат</w:t>
      </w:r>
      <w:proofErr w:type="spellEnd"/>
      <w:r>
        <w:rPr>
          <w:rFonts w:ascii="Times New Roman" w:hAnsi="Times New Roman" w:cs="Times New Roman"/>
          <w:sz w:val="28"/>
          <w:szCs w:val="28"/>
        </w:rPr>
        <w:t>» 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солемат</w:t>
      </w:r>
      <w:proofErr w:type="spellEnd"/>
      <w:r>
        <w:rPr>
          <w:rFonts w:ascii="Times New Roman" w:hAnsi="Times New Roman" w:cs="Times New Roman"/>
          <w:sz w:val="28"/>
          <w:szCs w:val="28"/>
        </w:rPr>
        <w:t>» на конструкцию со стороны «городского пространства».</w:t>
      </w:r>
    </w:p>
    <w:p w:rsidR="00C20B9A" w:rsidRDefault="00C20B9A" w:rsidP="00C62245">
      <w:pPr>
        <w:jc w:val="both"/>
        <w:rPr>
          <w:rFonts w:ascii="Times New Roman" w:hAnsi="Times New Roman" w:cs="Times New Roman"/>
          <w:sz w:val="28"/>
          <w:szCs w:val="28"/>
        </w:rPr>
      </w:pPr>
      <w:r w:rsidRPr="00C20B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03916" cy="2924175"/>
            <wp:effectExtent l="0" t="0" r="0" b="0"/>
            <wp:docPr id="21" name="Рисунок 21" descr="D:\Рабочий стол\легопроект\DSC_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ий стол\легопроект\DSC_09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442" cy="2936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5A7" w:rsidRDefault="005C45A7" w:rsidP="00C6224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37BA5" w:rsidRDefault="00637BA5" w:rsidP="00C6224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этап</w:t>
      </w:r>
    </w:p>
    <w:p w:rsidR="00637BA5" w:rsidRDefault="00637BA5" w:rsidP="00637BA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Изготавливаем конструкцию машины, перевозящей пресную воду и соль из деталей «</w:t>
      </w:r>
      <w:r>
        <w:rPr>
          <w:rFonts w:ascii="Times New Roman" w:hAnsi="Times New Roman" w:cs="Times New Roman"/>
          <w:sz w:val="28"/>
          <w:szCs w:val="28"/>
          <w:lang w:val="en-US"/>
        </w:rPr>
        <w:t>LEGO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Citi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3A38C0" w:rsidRPr="003A38C0" w:rsidRDefault="003A38C0" w:rsidP="00637BA5">
      <w:pPr>
        <w:jc w:val="both"/>
        <w:rPr>
          <w:rFonts w:ascii="Times New Roman" w:hAnsi="Times New Roman" w:cs="Times New Roman"/>
          <w:sz w:val="28"/>
          <w:szCs w:val="28"/>
        </w:rPr>
      </w:pPr>
      <w:r w:rsidRPr="003A38C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69533" cy="2152562"/>
            <wp:effectExtent l="0" t="0" r="7620" b="635"/>
            <wp:docPr id="15" name="Рисунок 15" descr="C:\Users\User\Desktop\IMG_3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30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09" cy="215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38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2348" cy="2162175"/>
            <wp:effectExtent l="0" t="0" r="0" b="0"/>
            <wp:docPr id="20" name="Рисунок 20" descr="C:\Users\User\Desktop\IMG_3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30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6" cy="2163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8C0" w:rsidRDefault="003A38C0" w:rsidP="00637BA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0C24" w:rsidRDefault="00AE0C24" w:rsidP="00637BA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этап</w:t>
      </w:r>
    </w:p>
    <w:p w:rsidR="00AE0C24" w:rsidRDefault="00AE0C24" w:rsidP="00637BA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вся конструкция готова, проверяем качество собранных механизмов. Используем готовый макет для игры.</w:t>
      </w:r>
    </w:p>
    <w:p w:rsidR="00AE0C24" w:rsidRDefault="00AE0C24" w:rsidP="00637BA5">
      <w:pPr>
        <w:jc w:val="both"/>
        <w:rPr>
          <w:rFonts w:ascii="Times New Roman" w:hAnsi="Times New Roman" w:cs="Times New Roman"/>
          <w:sz w:val="28"/>
          <w:szCs w:val="28"/>
        </w:rPr>
      </w:pPr>
      <w:r w:rsidRPr="00AE0C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4656" cy="1895475"/>
            <wp:effectExtent l="0" t="0" r="3175" b="0"/>
            <wp:docPr id="22" name="Рисунок 22" descr="D:\Рабочий стол\легопроект\DSC_0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чий стол\легопроект\DSC_086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001" cy="1900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0C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9001" cy="1905000"/>
            <wp:effectExtent l="0" t="0" r="7620" b="0"/>
            <wp:docPr id="23" name="Рисунок 23" descr="D:\Рабочий стол\легопроект\DSC_0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чий стол\легопроект\DSC_087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31" cy="190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24" w:rsidRDefault="00AE0C24" w:rsidP="00637BA5">
      <w:pPr>
        <w:jc w:val="both"/>
        <w:rPr>
          <w:rFonts w:ascii="Times New Roman" w:hAnsi="Times New Roman" w:cs="Times New Roman"/>
          <w:sz w:val="28"/>
          <w:szCs w:val="28"/>
        </w:rPr>
      </w:pPr>
      <w:r w:rsidRPr="00AE0C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3213" cy="1895475"/>
            <wp:effectExtent l="0" t="0" r="0" b="0"/>
            <wp:docPr id="24" name="Рисунок 24" descr="D:\Рабочий стол\легопроект\DSC_0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чий стол\легопроект\DSC_087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60" cy="1896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0C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4656" cy="1895475"/>
            <wp:effectExtent l="0" t="0" r="3175" b="0"/>
            <wp:docPr id="25" name="Рисунок 25" descr="D:\Рабочий стол\легопроект\DSC_0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бочий стол\легопроект\DSC_088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263" cy="1898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24" w:rsidRDefault="00AE0C24" w:rsidP="00637BA5">
      <w:pPr>
        <w:jc w:val="both"/>
        <w:rPr>
          <w:rFonts w:ascii="Times New Roman" w:hAnsi="Times New Roman" w:cs="Times New Roman"/>
          <w:sz w:val="28"/>
          <w:szCs w:val="28"/>
        </w:rPr>
      </w:pPr>
      <w:r w:rsidRPr="00AE0C2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42895" cy="1887666"/>
            <wp:effectExtent l="0" t="0" r="0" b="0"/>
            <wp:docPr id="26" name="Рисунок 26" descr="D:\Рабочий стол\легопроект\DSC_0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абочий стол\легопроект\DSC_089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016" cy="189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0C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4325" cy="1895256"/>
            <wp:effectExtent l="0" t="0" r="3175" b="0"/>
            <wp:docPr id="27" name="Рисунок 27" descr="D:\Рабочий стол\легопроект\DSC_0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Рабочий стол\легопроект\DSC_089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300" cy="1905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D1B" w:rsidRDefault="00357D1B" w:rsidP="00637BA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Когда вся конструкция была собрана и отлично работала, дети совместно с родителями изготовили плакат, куда разместили и плакат-комикс «Путешествие капельки воды» и картотеку «Способы опреснения </w:t>
      </w:r>
      <w:r w:rsidR="00AE0C24">
        <w:rPr>
          <w:rFonts w:ascii="Times New Roman" w:hAnsi="Times New Roman" w:cs="Times New Roman"/>
          <w:sz w:val="28"/>
          <w:szCs w:val="28"/>
        </w:rPr>
        <w:t>морской воды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AE0C24" w:rsidRDefault="00AE0C24" w:rsidP="00637BA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B21EF" w:rsidRDefault="000B21EF" w:rsidP="00637BA5">
      <w:pPr>
        <w:jc w:val="both"/>
        <w:rPr>
          <w:rFonts w:ascii="Times New Roman" w:hAnsi="Times New Roman" w:cs="Times New Roman"/>
          <w:sz w:val="28"/>
          <w:szCs w:val="28"/>
        </w:rPr>
      </w:pPr>
      <w:r w:rsidRPr="000B21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99626" cy="1349978"/>
            <wp:effectExtent l="0" t="0" r="0" b="3175"/>
            <wp:docPr id="3" name="Рисунок 3" descr="C:\Users\User\Desktop\Фотографии набор 2017 года\142___04\IMG_2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графии набор 2017 года\142___04\IMG_299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572" cy="1355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21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9750" cy="1357572"/>
            <wp:effectExtent l="0" t="0" r="0" b="0"/>
            <wp:docPr id="4" name="Рисунок 4" descr="C:\Users\User\Desktop\Фотографии набор 2017 года\142___04\IMG_2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графии набор 2017 года\142___04\IMG_299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524" cy="1364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21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93744" cy="1345565"/>
            <wp:effectExtent l="0" t="0" r="0" b="6985"/>
            <wp:docPr id="5" name="Рисунок 5" descr="C:\Users\User\Desktop\Фотографии набор 2017 года\142___04\IMG_2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графии набор 2017 года\142___04\IMG_299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544" cy="1358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24" w:rsidRDefault="00AE0C24" w:rsidP="00637BA5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F5FB3" w:rsidRPr="006F5FB3" w:rsidRDefault="006F5FB3" w:rsidP="00637BA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F5FB3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BA6D8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F5FB3">
        <w:rPr>
          <w:rFonts w:ascii="Times New Roman" w:hAnsi="Times New Roman" w:cs="Times New Roman"/>
          <w:b/>
          <w:sz w:val="28"/>
          <w:szCs w:val="28"/>
        </w:rPr>
        <w:t>этап – заключительный.</w:t>
      </w:r>
    </w:p>
    <w:p w:rsidR="00BA6D85" w:rsidRDefault="00357D1B" w:rsidP="00637BA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Готовую конструкцию ребята представили старшей группе на открытом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занитии</w:t>
      </w:r>
      <w:proofErr w:type="spellEnd"/>
      <w:r w:rsidR="00BA6D85">
        <w:rPr>
          <w:rFonts w:ascii="Times New Roman" w:hAnsi="Times New Roman" w:cs="Times New Roman"/>
          <w:sz w:val="28"/>
          <w:szCs w:val="28"/>
        </w:rPr>
        <w:t xml:space="preserve"> «Вода в жизни человека». </w:t>
      </w:r>
    </w:p>
    <w:p w:rsidR="005C45A7" w:rsidRDefault="005C45A7" w:rsidP="00637BA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6D85" w:rsidRDefault="00BA6D85" w:rsidP="00637BA5">
      <w:pPr>
        <w:jc w:val="both"/>
        <w:rPr>
          <w:rFonts w:ascii="Times New Roman" w:hAnsi="Times New Roman" w:cs="Times New Roman"/>
          <w:sz w:val="28"/>
          <w:szCs w:val="28"/>
        </w:rPr>
      </w:pPr>
      <w:r w:rsidRPr="00BA6D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5125" cy="2179262"/>
            <wp:effectExtent l="0" t="0" r="0" b="0"/>
            <wp:docPr id="12" name="Рисунок 12" descr="C:\Users\User\Desktop\143___05\IMG_3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43___05\IMG_302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279" cy="2186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6D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9531" cy="2152561"/>
            <wp:effectExtent l="0" t="0" r="7620" b="635"/>
            <wp:docPr id="13" name="Рисунок 13" descr="C:\Users\User\Desktop\143___05\IMG_3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43___05\IMG_302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105" cy="2155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5A7" w:rsidRDefault="005C45A7" w:rsidP="00637BA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D1B" w:rsidRDefault="00BA6D85" w:rsidP="00637BA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</w:t>
      </w:r>
      <w:r w:rsidR="00357D1B">
        <w:rPr>
          <w:rFonts w:ascii="Times New Roman" w:hAnsi="Times New Roman" w:cs="Times New Roman"/>
          <w:sz w:val="28"/>
          <w:szCs w:val="28"/>
        </w:rPr>
        <w:t xml:space="preserve"> также п</w:t>
      </w:r>
      <w:r w:rsidR="005A2AF3">
        <w:rPr>
          <w:rFonts w:ascii="Times New Roman" w:hAnsi="Times New Roman" w:cs="Times New Roman"/>
          <w:sz w:val="28"/>
          <w:szCs w:val="28"/>
        </w:rPr>
        <w:t xml:space="preserve">редставили свою конструкцию на </w:t>
      </w:r>
      <w:r w:rsidR="001C6019">
        <w:rPr>
          <w:rFonts w:ascii="Times New Roman" w:hAnsi="Times New Roman" w:cs="Times New Roman"/>
          <w:sz w:val="28"/>
          <w:szCs w:val="28"/>
        </w:rPr>
        <w:t>е</w:t>
      </w:r>
      <w:r w:rsidR="00357D1B">
        <w:rPr>
          <w:rFonts w:ascii="Times New Roman" w:hAnsi="Times New Roman" w:cs="Times New Roman"/>
          <w:sz w:val="28"/>
          <w:szCs w:val="28"/>
        </w:rPr>
        <w:t xml:space="preserve">жегодном региональном робототехническом фестивале </w:t>
      </w:r>
      <w:r w:rsidR="00DC1E4B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DC1E4B">
        <w:rPr>
          <w:rFonts w:ascii="Times New Roman" w:hAnsi="Times New Roman" w:cs="Times New Roman"/>
          <w:sz w:val="28"/>
          <w:szCs w:val="28"/>
        </w:rPr>
        <w:t>Робофест</w:t>
      </w:r>
      <w:proofErr w:type="spellEnd"/>
      <w:r w:rsidR="00DC1E4B">
        <w:rPr>
          <w:rFonts w:ascii="Times New Roman" w:hAnsi="Times New Roman" w:cs="Times New Roman"/>
          <w:sz w:val="28"/>
          <w:szCs w:val="28"/>
        </w:rPr>
        <w:t xml:space="preserve">-Екатеринбург 2018», где ребята </w:t>
      </w:r>
      <w:r w:rsidR="000B21EF">
        <w:rPr>
          <w:rFonts w:ascii="Times New Roman" w:hAnsi="Times New Roman" w:cs="Times New Roman"/>
          <w:sz w:val="28"/>
          <w:szCs w:val="28"/>
        </w:rPr>
        <w:t>стали победителями в номинации «Самая полезная разработка».</w:t>
      </w:r>
    </w:p>
    <w:p w:rsidR="000B21EF" w:rsidRPr="00470E87" w:rsidRDefault="000B21EF" w:rsidP="00637BA5">
      <w:pPr>
        <w:jc w:val="both"/>
        <w:rPr>
          <w:rFonts w:ascii="Times New Roman" w:hAnsi="Times New Roman" w:cs="Times New Roman"/>
          <w:sz w:val="28"/>
          <w:szCs w:val="28"/>
        </w:rPr>
      </w:pPr>
      <w:r w:rsidRPr="000B21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11599" cy="2200275"/>
            <wp:effectExtent l="0" t="0" r="0" b="0"/>
            <wp:docPr id="1" name="Рисунок 1" descr="C:\Users\User\Desktop\jc01T-WkAf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jc01T-WkAfQ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493" cy="2213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073D" w:rsidRPr="00EC07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57300" cy="2229694"/>
            <wp:effectExtent l="0" t="0" r="0" b="0"/>
            <wp:docPr id="7" name="Рисунок 7" descr="C:\Users\User\Desktop\t0r0S33f3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t0r0S33f3ms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876" cy="227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21EF" w:rsidRPr="00470E87" w:rsidSect="00CD0A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B07693"/>
    <w:multiLevelType w:val="hybridMultilevel"/>
    <w:tmpl w:val="A3BAB83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D5247"/>
    <w:rsid w:val="00080385"/>
    <w:rsid w:val="000B21EF"/>
    <w:rsid w:val="000F3EEF"/>
    <w:rsid w:val="0010605B"/>
    <w:rsid w:val="00152A4C"/>
    <w:rsid w:val="001B6EEA"/>
    <w:rsid w:val="001C6019"/>
    <w:rsid w:val="002620FE"/>
    <w:rsid w:val="002A4F7A"/>
    <w:rsid w:val="00357D1B"/>
    <w:rsid w:val="00370D4C"/>
    <w:rsid w:val="003763CF"/>
    <w:rsid w:val="003A38C0"/>
    <w:rsid w:val="00415560"/>
    <w:rsid w:val="00470E87"/>
    <w:rsid w:val="00473045"/>
    <w:rsid w:val="004E08F7"/>
    <w:rsid w:val="00504D48"/>
    <w:rsid w:val="0052790F"/>
    <w:rsid w:val="00546C72"/>
    <w:rsid w:val="00553C3D"/>
    <w:rsid w:val="005614EC"/>
    <w:rsid w:val="005A2AF3"/>
    <w:rsid w:val="005A3897"/>
    <w:rsid w:val="005C45A7"/>
    <w:rsid w:val="005D1726"/>
    <w:rsid w:val="005D6621"/>
    <w:rsid w:val="00637BA5"/>
    <w:rsid w:val="006F5FB3"/>
    <w:rsid w:val="007923DF"/>
    <w:rsid w:val="00863A5C"/>
    <w:rsid w:val="008C63D4"/>
    <w:rsid w:val="008D0DDF"/>
    <w:rsid w:val="008D1934"/>
    <w:rsid w:val="008F26F5"/>
    <w:rsid w:val="00931F13"/>
    <w:rsid w:val="00940356"/>
    <w:rsid w:val="009B274F"/>
    <w:rsid w:val="009C0320"/>
    <w:rsid w:val="00A010D1"/>
    <w:rsid w:val="00A06398"/>
    <w:rsid w:val="00AB0A7A"/>
    <w:rsid w:val="00AD5247"/>
    <w:rsid w:val="00AE0C24"/>
    <w:rsid w:val="00B43EBF"/>
    <w:rsid w:val="00B624A7"/>
    <w:rsid w:val="00BA6D85"/>
    <w:rsid w:val="00BE493C"/>
    <w:rsid w:val="00C0291B"/>
    <w:rsid w:val="00C20B9A"/>
    <w:rsid w:val="00C62245"/>
    <w:rsid w:val="00CD0A9A"/>
    <w:rsid w:val="00D34E77"/>
    <w:rsid w:val="00DA0A94"/>
    <w:rsid w:val="00DC1E4B"/>
    <w:rsid w:val="00DD1D77"/>
    <w:rsid w:val="00E25B34"/>
    <w:rsid w:val="00E83D15"/>
    <w:rsid w:val="00EC073D"/>
    <w:rsid w:val="00EC70A8"/>
    <w:rsid w:val="00EC7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A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035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46C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6C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10</Pages>
  <Words>909</Words>
  <Characters>5182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93 АХЧ</cp:lastModifiedBy>
  <cp:revision>48</cp:revision>
  <dcterms:created xsi:type="dcterms:W3CDTF">2018-04-29T12:12:00Z</dcterms:created>
  <dcterms:modified xsi:type="dcterms:W3CDTF">2018-05-04T10:57:00Z</dcterms:modified>
</cp:coreProperties>
</file>